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DD" w:rsidRDefault="001A41DD" w:rsidP="001A41DD"/>
    <w:p w:rsidR="001A41DD" w:rsidRDefault="001A41DD" w:rsidP="001A41DD"/>
    <w:p w:rsidR="00781201" w:rsidRDefault="00781201" w:rsidP="001A41DD">
      <w:pPr>
        <w:rPr>
          <w:b/>
        </w:rPr>
      </w:pPr>
    </w:p>
    <w:p w:rsidR="00B250B1" w:rsidRDefault="00B250B1" w:rsidP="00F537F0">
      <w:pPr>
        <w:jc w:val="center"/>
        <w:rPr>
          <w:b/>
          <w:lang w:eastAsia="ko-KR"/>
        </w:rPr>
      </w:pPr>
      <w:r w:rsidRPr="00B250B1">
        <w:rPr>
          <w:b/>
        </w:rPr>
        <w:t>CONFERENCE PROGRAM</w:t>
      </w:r>
    </w:p>
    <w:tbl>
      <w:tblPr>
        <w:tblW w:w="139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2"/>
        <w:gridCol w:w="2284"/>
        <w:gridCol w:w="2588"/>
        <w:gridCol w:w="1502"/>
        <w:gridCol w:w="1418"/>
        <w:gridCol w:w="1134"/>
        <w:gridCol w:w="1870"/>
        <w:gridCol w:w="2099"/>
      </w:tblGrid>
      <w:tr w:rsidR="008D6E9E" w:rsidRPr="008D6E9E" w:rsidTr="004275BA">
        <w:trPr>
          <w:trHeight w:val="576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b/>
                <w:bCs/>
                <w:color w:val="000000"/>
                <w:sz w:val="20"/>
                <w:szCs w:val="20"/>
                <w:lang w:eastAsia="ko-KR"/>
              </w:rPr>
              <w:t>Time</w:t>
            </w:r>
          </w:p>
        </w:tc>
        <w:tc>
          <w:tcPr>
            <w:tcW w:w="22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2F75B5"/>
            <w:vAlign w:val="center"/>
            <w:hideMark/>
          </w:tcPr>
          <w:p w:rsidR="008D6E9E" w:rsidRPr="008D6E9E" w:rsidRDefault="008D6E9E" w:rsidP="00C278F0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>Aug 29, 201</w:t>
            </w:r>
            <w:r w:rsidR="00C278F0">
              <w:rPr>
                <w:rFonts w:ascii="Arial" w:eastAsia="맑은 고딕" w:hAnsi="Arial" w:cs="Arial" w:hint="eastAsia"/>
                <w:b/>
                <w:bCs/>
                <w:color w:val="FFFFFF"/>
                <w:sz w:val="20"/>
                <w:szCs w:val="20"/>
                <w:lang w:eastAsia="ko-KR"/>
              </w:rPr>
              <w:t>6</w:t>
            </w: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 xml:space="preserve"> (Mon)</w:t>
            </w:r>
          </w:p>
        </w:tc>
        <w:tc>
          <w:tcPr>
            <w:tcW w:w="25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8D6E9E" w:rsidRPr="008D6E9E" w:rsidRDefault="008D6E9E" w:rsidP="00C278F0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>Aug 30, 201</w:t>
            </w:r>
            <w:r w:rsidR="00C278F0">
              <w:rPr>
                <w:rFonts w:ascii="Arial" w:eastAsia="맑은 고딕" w:hAnsi="Arial" w:cs="Arial" w:hint="eastAsia"/>
                <w:b/>
                <w:bCs/>
                <w:color w:val="FFFFFF"/>
                <w:sz w:val="20"/>
                <w:szCs w:val="20"/>
                <w:lang w:eastAsia="ko-KR"/>
              </w:rPr>
              <w:t>6</w:t>
            </w: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 xml:space="preserve"> (Tues)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8D6E9E" w:rsidRPr="008D6E9E" w:rsidRDefault="008D6E9E" w:rsidP="00C278F0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>Aug 31, 201</w:t>
            </w:r>
            <w:r w:rsidR="00C278F0">
              <w:rPr>
                <w:rFonts w:ascii="Arial" w:eastAsia="맑은 고딕" w:hAnsi="Arial" w:cs="Arial" w:hint="eastAsia"/>
                <w:b/>
                <w:bCs/>
                <w:color w:val="FFFFFF"/>
                <w:sz w:val="20"/>
                <w:szCs w:val="20"/>
                <w:lang w:eastAsia="ko-KR"/>
              </w:rPr>
              <w:t>6</w:t>
            </w: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 xml:space="preserve"> (Wed)</w:t>
            </w:r>
          </w:p>
        </w:tc>
        <w:tc>
          <w:tcPr>
            <w:tcW w:w="300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2F75B5"/>
            <w:vAlign w:val="center"/>
            <w:hideMark/>
          </w:tcPr>
          <w:p w:rsidR="008D6E9E" w:rsidRPr="008D6E9E" w:rsidRDefault="008D6E9E" w:rsidP="00C278F0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>Sep 1, 201</w:t>
            </w:r>
            <w:r w:rsidR="00C278F0">
              <w:rPr>
                <w:rFonts w:ascii="Arial" w:eastAsia="맑은 고딕" w:hAnsi="Arial" w:cs="Arial" w:hint="eastAsia"/>
                <w:b/>
                <w:bCs/>
                <w:color w:val="FFFFFF"/>
                <w:sz w:val="20"/>
                <w:szCs w:val="20"/>
                <w:lang w:eastAsia="ko-KR"/>
              </w:rPr>
              <w:t>6</w:t>
            </w: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 xml:space="preserve"> (Thurs)</w:t>
            </w:r>
          </w:p>
        </w:tc>
        <w:tc>
          <w:tcPr>
            <w:tcW w:w="209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2F75B5"/>
            <w:vAlign w:val="center"/>
            <w:hideMark/>
          </w:tcPr>
          <w:p w:rsidR="008D6E9E" w:rsidRPr="008D6E9E" w:rsidRDefault="008D6E9E" w:rsidP="00C278F0">
            <w:pPr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>Sep 2, 201</w:t>
            </w:r>
            <w:r w:rsidR="00C278F0">
              <w:rPr>
                <w:rFonts w:ascii="Arial" w:eastAsia="맑은 고딕" w:hAnsi="Arial" w:cs="Arial" w:hint="eastAsia"/>
                <w:b/>
                <w:bCs/>
                <w:color w:val="FFFFFF"/>
                <w:sz w:val="20"/>
                <w:szCs w:val="20"/>
                <w:lang w:eastAsia="ko-KR"/>
              </w:rPr>
              <w:t>6</w:t>
            </w:r>
            <w:r w:rsidRPr="008D6E9E">
              <w:rPr>
                <w:rFonts w:ascii="Arial" w:eastAsia="맑은 고딕" w:hAnsi="Arial" w:cs="Arial"/>
                <w:b/>
                <w:bCs/>
                <w:color w:val="FFFFFF"/>
                <w:sz w:val="20"/>
                <w:szCs w:val="20"/>
                <w:lang w:eastAsia="ko-KR"/>
              </w:rPr>
              <w:t xml:space="preserve"> (Fri)</w:t>
            </w:r>
          </w:p>
        </w:tc>
      </w:tr>
      <w:tr w:rsidR="008D6E9E" w:rsidRPr="008D6E9E" w:rsidTr="001850DD">
        <w:trPr>
          <w:trHeight w:val="345"/>
        </w:trPr>
        <w:tc>
          <w:tcPr>
            <w:tcW w:w="10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8:00</w:t>
            </w:r>
          </w:p>
        </w:tc>
        <w:tc>
          <w:tcPr>
            <w:tcW w:w="12895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 xml:space="preserve">Registration </w:t>
            </w:r>
          </w:p>
        </w:tc>
      </w:tr>
      <w:tr w:rsidR="008D6E9E" w:rsidRPr="008D6E9E" w:rsidTr="001850DD">
        <w:trPr>
          <w:trHeight w:val="330"/>
        </w:trPr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9:00</w:t>
            </w:r>
          </w:p>
        </w:tc>
        <w:tc>
          <w:tcPr>
            <w:tcW w:w="2284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val="en-PH" w:eastAsia="ko-KR"/>
              </w:rPr>
              <w:t>Breakout Sessions</w:t>
            </w:r>
          </w:p>
        </w:tc>
        <w:tc>
          <w:tcPr>
            <w:tcW w:w="2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FDCF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Opening Ceremony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Breakout</w:t>
            </w: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br/>
              <w:t>Sessions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Breakout</w:t>
            </w:r>
          </w:p>
          <w:p w:rsidR="001B6F52" w:rsidRPr="008D6E9E" w:rsidRDefault="001B6F52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Sessions</w:t>
            </w:r>
          </w:p>
        </w:tc>
        <w:tc>
          <w:tcPr>
            <w:tcW w:w="209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Town Hall Meetings, Workshops</w:t>
            </w: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10:30</w:t>
            </w:r>
          </w:p>
        </w:tc>
        <w:tc>
          <w:tcPr>
            <w:tcW w:w="228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FDCF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WCAC Closing Ceremony</w:t>
            </w:r>
          </w:p>
        </w:tc>
      </w:tr>
      <w:tr w:rsidR="008D6E9E" w:rsidRPr="008D6E9E" w:rsidTr="004D27CC">
        <w:trPr>
          <w:trHeight w:val="345"/>
        </w:trPr>
        <w:tc>
          <w:tcPr>
            <w:tcW w:w="101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11:00</w:t>
            </w:r>
          </w:p>
        </w:tc>
        <w:tc>
          <w:tcPr>
            <w:tcW w:w="2284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Opening Keynote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 xml:space="preserve">Keynote 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Keynote</w:t>
            </w:r>
          </w:p>
        </w:tc>
        <w:tc>
          <w:tcPr>
            <w:tcW w:w="2099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345"/>
        </w:trPr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12:00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Lunch</w:t>
            </w:r>
          </w:p>
        </w:tc>
        <w:tc>
          <w:tcPr>
            <w:tcW w:w="25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Lunch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Lunch</w:t>
            </w:r>
          </w:p>
        </w:tc>
        <w:tc>
          <w:tcPr>
            <w:tcW w:w="300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Lunch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Lunch</w:t>
            </w: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13:30</w:t>
            </w:r>
          </w:p>
        </w:tc>
        <w:tc>
          <w:tcPr>
            <w:tcW w:w="22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Breakout</w:t>
            </w: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br/>
              <w:t>Sessions</w:t>
            </w:r>
          </w:p>
        </w:tc>
        <w:tc>
          <w:tcPr>
            <w:tcW w:w="2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Breakout</w:t>
            </w: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br/>
              <w:t>Sessions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Breakout</w:t>
            </w: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br/>
              <w:t>Sessions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Breakout</w:t>
            </w: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br/>
              <w:t>Sessions</w:t>
            </w:r>
          </w:p>
        </w:tc>
        <w:tc>
          <w:tcPr>
            <w:tcW w:w="2099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Tour and Site Visits</w:t>
            </w: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15:00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Coffee Break</w:t>
            </w:r>
          </w:p>
        </w:tc>
        <w:tc>
          <w:tcPr>
            <w:tcW w:w="209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15:30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Breakout</w:t>
            </w: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br/>
              <w:t>Sessions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 xml:space="preserve">Breakout 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CF7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Poster Session 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DCF7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Technical Tour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CF7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Poster Session II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CDCF7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 xml:space="preserve">BAQ Closing Ceremony &amp; Kong Ha Award </w:t>
            </w:r>
          </w:p>
        </w:tc>
        <w:tc>
          <w:tcPr>
            <w:tcW w:w="209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330"/>
        </w:trPr>
        <w:tc>
          <w:tcPr>
            <w:tcW w:w="10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Sessions &amp;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4D27CC">
        <w:trPr>
          <w:trHeight w:val="510"/>
        </w:trPr>
        <w:tc>
          <w:tcPr>
            <w:tcW w:w="101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Roundtable Presentations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</w:tr>
      <w:tr w:rsidR="008D6E9E" w:rsidRPr="008D6E9E" w:rsidTr="00FB019D">
        <w:trPr>
          <w:trHeight w:val="525"/>
        </w:trPr>
        <w:tc>
          <w:tcPr>
            <w:tcW w:w="101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18:00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Welcome Reception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Calibri" w:eastAsia="맑은 고딕" w:hAnsi="Calibri" w:cs="굴림"/>
                <w:color w:val="000000"/>
                <w:lang w:eastAsia="ko-KR"/>
              </w:rPr>
            </w:pPr>
            <w:r w:rsidRPr="008D6E9E">
              <w:rPr>
                <w:rFonts w:ascii="Calibri" w:eastAsia="맑은 고딕" w:hAnsi="Calibri" w:cs="굴림"/>
                <w:color w:val="000000"/>
                <w:lang w:eastAsia="ko-KR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Calibri" w:eastAsia="맑은 고딕" w:hAnsi="Calibri" w:cs="굴림"/>
                <w:color w:val="000000"/>
                <w:lang w:eastAsia="ko-KR"/>
              </w:rPr>
            </w:pPr>
            <w:r w:rsidRPr="008D6E9E">
              <w:rPr>
                <w:rFonts w:ascii="Calibri" w:eastAsia="맑은 고딕" w:hAnsi="Calibri" w:cs="굴림"/>
                <w:color w:val="000000"/>
                <w:lang w:eastAsia="ko-KR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</w:pPr>
            <w:r w:rsidRPr="008D6E9E">
              <w:rPr>
                <w:rFonts w:ascii="Arial" w:eastAsia="맑은 고딕" w:hAnsi="Arial" w:cs="Arial"/>
                <w:color w:val="000000"/>
                <w:sz w:val="20"/>
                <w:szCs w:val="20"/>
                <w:lang w:eastAsia="ko-KR"/>
              </w:rPr>
              <w:t>Gala Dinner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6E9E" w:rsidRPr="008D6E9E" w:rsidRDefault="008D6E9E" w:rsidP="008D6E9E">
            <w:pPr>
              <w:spacing w:after="0" w:line="240" w:lineRule="auto"/>
              <w:rPr>
                <w:rFonts w:ascii="Calibri" w:eastAsia="맑은 고딕" w:hAnsi="Calibri" w:cs="굴림"/>
                <w:color w:val="000000"/>
                <w:lang w:eastAsia="ko-KR"/>
              </w:rPr>
            </w:pPr>
            <w:r w:rsidRPr="008D6E9E">
              <w:rPr>
                <w:rFonts w:ascii="Calibri" w:eastAsia="맑은 고딕" w:hAnsi="Calibri" w:cs="굴림"/>
                <w:color w:val="000000"/>
                <w:lang w:eastAsia="ko-KR"/>
              </w:rPr>
              <w:t xml:space="preserve">　</w:t>
            </w:r>
          </w:p>
        </w:tc>
      </w:tr>
    </w:tbl>
    <w:p w:rsidR="00B85929" w:rsidRPr="00C60EAE" w:rsidRDefault="00C60EAE" w:rsidP="00B250B1">
      <w:pPr>
        <w:rPr>
          <w:b/>
          <w:lang w:eastAsia="ko-KR"/>
        </w:rPr>
      </w:pPr>
      <w:r>
        <w:t xml:space="preserve">*Pre/Post events will be held on the 29 August and 02 </w:t>
      </w:r>
      <w:proofErr w:type="gramStart"/>
      <w:r>
        <w:t xml:space="preserve">September </w:t>
      </w:r>
      <w:r w:rsidR="00FD7193">
        <w:rPr>
          <w:rFonts w:hint="eastAsia"/>
          <w:lang w:eastAsia="ko-KR"/>
        </w:rPr>
        <w:t xml:space="preserve"> </w:t>
      </w:r>
      <w:r>
        <w:t>201</w:t>
      </w:r>
      <w:r w:rsidR="00C278F0">
        <w:rPr>
          <w:rFonts w:hint="eastAsia"/>
          <w:lang w:eastAsia="ko-KR"/>
        </w:rPr>
        <w:t>6</w:t>
      </w:r>
      <w:proofErr w:type="gramEnd"/>
      <w:r>
        <w:t>.</w:t>
      </w:r>
      <w:bookmarkStart w:id="0" w:name="_GoBack"/>
      <w:bookmarkEnd w:id="0"/>
    </w:p>
    <w:sectPr w:rsidR="00B85929" w:rsidRPr="00C60EAE" w:rsidSect="00DE651B">
      <w:headerReference w:type="default" r:id="rId8"/>
      <w:footerReference w:type="default" r:id="rId9"/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3D4" w:rsidRDefault="004F53D4" w:rsidP="001A41DD">
      <w:pPr>
        <w:spacing w:after="0" w:line="240" w:lineRule="auto"/>
      </w:pPr>
      <w:r>
        <w:separator/>
      </w:r>
    </w:p>
  </w:endnote>
  <w:endnote w:type="continuationSeparator" w:id="0">
    <w:p w:rsidR="004F53D4" w:rsidRDefault="004F53D4" w:rsidP="001A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B1" w:rsidRDefault="008D6E9E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CFB50" wp14:editId="1361F678">
              <wp:simplePos x="0" y="0"/>
              <wp:positionH relativeFrom="column">
                <wp:posOffset>1436370</wp:posOffset>
              </wp:positionH>
              <wp:positionV relativeFrom="paragraph">
                <wp:posOffset>-38100</wp:posOffset>
              </wp:positionV>
              <wp:extent cx="5037455" cy="389890"/>
              <wp:effectExtent l="0" t="0" r="0" b="0"/>
              <wp:wrapNone/>
              <wp:docPr id="307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745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0B1" w:rsidRDefault="00B250B1" w:rsidP="00B250B1">
                          <w:pPr>
                            <w:pStyle w:val="a3"/>
                            <w:spacing w:before="0" w:beforeAutospacing="0" w:after="6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www.cleanairforcities.org  </w:t>
                          </w:r>
                          <w:r>
                            <w:rPr>
                              <w:rFonts w:ascii="Tw Cen MT Condensed" w:eastAsia="SimSun" w:hAnsi="Wingdings" w:cs="Arial" w:hint="eastAsia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sym w:font="Wingdings" w:char="F077"/>
                          </w: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www.wcac2016.org  </w:t>
                          </w:r>
                          <w:r>
                            <w:rPr>
                              <w:rFonts w:ascii="Tw Cen MT Condensed" w:eastAsia="SimSun" w:hAnsi="Wingdings" w:cs="Arial" w:hint="eastAsia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sym w:font="Wingdings" w:char="F077"/>
                          </w: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 www.baq2016.org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13.1pt;margin-top:-3pt;width:396.65pt;height:30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" filled="f" stroked="f">
              <v:textbox style="mso-fit-shape-to-text:t">
                <w:txbxContent>
                  <w:p w:rsidR="00B250B1" w:rsidRDefault="00B250B1" w:rsidP="00B250B1">
                    <w:pPr>
                      <w:pStyle w:val="a3"/>
                      <w:spacing w:before="0" w:beforeAutospacing="0" w:after="60" w:afterAutospacing="0"/>
                      <w:jc w:val="both"/>
                      <w:textAlignment w:val="baseline"/>
                    </w:pP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www.cleanairforcities.org  </w:t>
                    </w:r>
                    <w:r>
                      <w:rPr>
                        <w:rFonts w:ascii="Tw Cen MT Condensed" w:eastAsia="SimSun" w:hAnsi="Wingdings" w:cs="Arial" w:hint="eastAsia"/>
                        <w:color w:val="000000" w:themeColor="text1"/>
                        <w:kern w:val="24"/>
                        <w:sz w:val="36"/>
                        <w:szCs w:val="36"/>
                      </w:rPr>
                      <w:sym w:font="Wingdings" w:char="F077"/>
                    </w: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www.wcac2016.org  </w:t>
                    </w:r>
                    <w:r>
                      <w:rPr>
                        <w:rFonts w:ascii="Tw Cen MT Condensed" w:eastAsia="SimSun" w:hAnsi="Wingdings" w:cs="Arial" w:hint="eastAsia"/>
                        <w:color w:val="000000" w:themeColor="text1"/>
                        <w:kern w:val="24"/>
                        <w:sz w:val="36"/>
                        <w:szCs w:val="36"/>
                      </w:rPr>
                      <w:sym w:font="Wingdings" w:char="F077"/>
                    </w: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  www.baq2016.org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391B3B" wp14:editId="19D684C5">
              <wp:simplePos x="0" y="0"/>
              <wp:positionH relativeFrom="column">
                <wp:posOffset>0</wp:posOffset>
              </wp:positionH>
              <wp:positionV relativeFrom="paragraph">
                <wp:posOffset>-209550</wp:posOffset>
              </wp:positionV>
              <wp:extent cx="1371600" cy="655955"/>
              <wp:effectExtent l="0" t="0" r="0" b="0"/>
              <wp:wrapNone/>
              <wp:docPr id="307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0B1" w:rsidRDefault="00B250B1" w:rsidP="00B250B1">
                          <w:pPr>
                            <w:pStyle w:val="a3"/>
                            <w:spacing w:before="0" w:beforeAutospacing="0" w:after="6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Tw Cen MT Condensed" w:eastAsia="SimSun" w:hAnsi="Tw Cen MT Condensed" w:cs="Arial"/>
                              <w:color w:val="000000" w:themeColor="text1"/>
                              <w:kern w:val="24"/>
                            </w:rPr>
                            <w:t>Contact: iuappa@wcac2016.org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60" w:afterAutospacing="0"/>
                            <w:jc w:val="both"/>
                            <w:textAlignment w:val="baseline"/>
                          </w:pPr>
                          <w:r>
                            <w:rPr>
                              <w:rFonts w:ascii="Tw Cen MT Condensed" w:hAnsi="Tw Cen MT Condensed" w:cs="Arial"/>
                              <w:color w:val="000000" w:themeColor="text1"/>
                              <w:kern w:val="24"/>
                            </w:rPr>
                            <w:t>baq@cleanairasia.org</w:t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margin-left:0;margin-top:-16.5pt;width:108pt;height:5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" filled="f" stroked="f">
              <v:textbox style="mso-fit-shape-to-text:t">
                <w:txbxContent>
                  <w:p w:rsidR="00B250B1" w:rsidRDefault="00B250B1" w:rsidP="00B250B1">
                    <w:pPr>
                      <w:pStyle w:val="a3"/>
                      <w:spacing w:before="0" w:beforeAutospacing="0" w:after="60" w:afterAutospacing="0"/>
                      <w:jc w:val="both"/>
                      <w:textAlignment w:val="baseline"/>
                    </w:pPr>
                    <w:r>
                      <w:rPr>
                        <w:rFonts w:ascii="Tw Cen MT Condensed" w:eastAsia="SimSun" w:hAnsi="Tw Cen MT Condensed" w:cs="Arial"/>
                        <w:color w:val="000000" w:themeColor="text1"/>
                        <w:kern w:val="24"/>
                      </w:rPr>
                      <w:t>Contact: iuappa@wcac2016.org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60" w:afterAutospacing="0"/>
                      <w:jc w:val="both"/>
                      <w:textAlignment w:val="baseline"/>
                    </w:pPr>
                    <w:r>
                      <w:rPr>
                        <w:rFonts w:ascii="Tw Cen MT Condensed" w:hAnsi="Tw Cen MT Condensed" w:cs="Arial"/>
                        <w:color w:val="000000" w:themeColor="text1"/>
                        <w:kern w:val="24"/>
                      </w:rPr>
                      <w:t>baq@cleanairasia.org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3D4" w:rsidRDefault="004F53D4" w:rsidP="001A41DD">
      <w:pPr>
        <w:spacing w:after="0" w:line="240" w:lineRule="auto"/>
      </w:pPr>
      <w:r>
        <w:separator/>
      </w:r>
    </w:p>
  </w:footnote>
  <w:footnote w:type="continuationSeparator" w:id="0">
    <w:p w:rsidR="004F53D4" w:rsidRDefault="004F53D4" w:rsidP="001A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DD" w:rsidRDefault="008D6E9E" w:rsidP="001A41DD">
    <w:pPr>
      <w:pStyle w:val="a4"/>
      <w:tabs>
        <w:tab w:val="left" w:pos="0"/>
      </w:tabs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6F86C3" wp14:editId="73919BE3">
              <wp:simplePos x="0" y="0"/>
              <wp:positionH relativeFrom="column">
                <wp:posOffset>2571115</wp:posOffset>
              </wp:positionH>
              <wp:positionV relativeFrom="paragraph">
                <wp:posOffset>-152400</wp:posOffset>
              </wp:positionV>
              <wp:extent cx="5210175" cy="1514475"/>
              <wp:effectExtent l="0" t="0" r="0" b="9525"/>
              <wp:wrapNone/>
              <wp:docPr id="205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0175" cy="151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17</w:t>
                          </w:r>
                          <w:r w:rsidR="00281F43" w:rsidRP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  <w:vertAlign w:val="superscript"/>
                            </w:rPr>
                            <w:t>th</w:t>
                          </w:r>
                          <w:r w:rsid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IUAPPA World Clean Air Congress and 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9</w:t>
                          </w:r>
                          <w:r w:rsidR="00281F43" w:rsidRP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  <w:vertAlign w:val="superscript"/>
                            </w:rPr>
                            <w:t>th</w:t>
                          </w:r>
                          <w:r w:rsidR="00281F43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B250B1">
                            <w:rPr>
                              <w:rFonts w:ascii="Constantia" w:hAnsi="Constantia" w:cstheme="minorBidi"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CAA Better Air Quality Conference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w Cen MT Condensed" w:hAnsi="Tw Cen MT Condensed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29 August – 2 September 2016</w:t>
                          </w:r>
                        </w:p>
                        <w:p w:rsidR="00B250B1" w:rsidRDefault="00B250B1" w:rsidP="00B250B1">
                          <w:pPr>
                            <w:pStyle w:val="a3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w Cen MT Condensed" w:hAnsi="Tw Cen MT Condensed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Busan, South Korea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202.45pt;margin-top:-12pt;width:410.2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" filled="f" stroked="f">
              <v:textbox>
                <w:txbxContent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>17</w:t>
                    </w:r>
                    <w:r w:rsidR="00281F43" w:rsidRP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  <w:vertAlign w:val="superscript"/>
                      </w:rPr>
                      <w:t>th</w:t>
                    </w:r>
                    <w:r w:rsid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 xml:space="preserve"> </w:t>
                    </w: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 xml:space="preserve">IUAPPA World Clean Air Congress and 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>9</w:t>
                    </w:r>
                    <w:r w:rsidR="00281F43" w:rsidRP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  <w:vertAlign w:val="superscript"/>
                      </w:rPr>
                      <w:t>th</w:t>
                    </w:r>
                    <w:r w:rsidR="00281F43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 xml:space="preserve"> </w:t>
                    </w:r>
                    <w:r w:rsidRPr="00B250B1">
                      <w:rPr>
                        <w:rFonts w:ascii="Constantia" w:hAnsi="Constantia" w:cstheme="minorBidi"/>
                        <w:color w:val="000000"/>
                        <w:kern w:val="24"/>
                        <w:sz w:val="40"/>
                        <w:szCs w:val="40"/>
                      </w:rPr>
                      <w:t>CAA Better Air Quality Conference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Tw Cen MT Condensed" w:hAnsi="Tw Cen MT Condensed" w:cstheme="minorBidi"/>
                        <w:color w:val="000000"/>
                        <w:kern w:val="24"/>
                        <w:sz w:val="28"/>
                        <w:szCs w:val="28"/>
                      </w:rPr>
                      <w:t>29 August – 2 September 2016</w:t>
                    </w:r>
                  </w:p>
                  <w:p w:rsidR="00B250B1" w:rsidRDefault="00B250B1" w:rsidP="00B250B1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Tw Cen MT Condensed" w:hAnsi="Tw Cen MT Condensed" w:cstheme="minorBidi"/>
                        <w:color w:val="000000"/>
                        <w:kern w:val="24"/>
                        <w:sz w:val="28"/>
                        <w:szCs w:val="28"/>
                      </w:rPr>
                      <w:t>Busan, South Korea</w:t>
                    </w:r>
                  </w:p>
                </w:txbxContent>
              </v:textbox>
            </v:rect>
          </w:pict>
        </mc:Fallback>
      </mc:AlternateContent>
    </w:r>
    <w:r w:rsidR="00281F43" w:rsidRPr="001A41DD">
      <w:rPr>
        <w:noProof/>
        <w:lang w:eastAsia="ko-KR"/>
      </w:rPr>
      <w:drawing>
        <wp:anchor distT="0" distB="0" distL="114300" distR="114300" simplePos="0" relativeHeight="251660288" behindDoc="0" locked="0" layoutInCell="1" allowOverlap="1" wp14:anchorId="34164462" wp14:editId="554A3340">
          <wp:simplePos x="0" y="0"/>
          <wp:positionH relativeFrom="margin">
            <wp:posOffset>1666875</wp:posOffset>
          </wp:positionH>
          <wp:positionV relativeFrom="margin">
            <wp:posOffset>-657225</wp:posOffset>
          </wp:positionV>
          <wp:extent cx="1019175" cy="114427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DD"/>
    <w:rsid w:val="001103D5"/>
    <w:rsid w:val="00110CF8"/>
    <w:rsid w:val="00120854"/>
    <w:rsid w:val="001850DD"/>
    <w:rsid w:val="001A41DD"/>
    <w:rsid w:val="001B6F52"/>
    <w:rsid w:val="001D58AA"/>
    <w:rsid w:val="001F0927"/>
    <w:rsid w:val="00281F43"/>
    <w:rsid w:val="00313C46"/>
    <w:rsid w:val="0032632F"/>
    <w:rsid w:val="004275BA"/>
    <w:rsid w:val="004D27CC"/>
    <w:rsid w:val="004E5133"/>
    <w:rsid w:val="004F53D4"/>
    <w:rsid w:val="005C1EEA"/>
    <w:rsid w:val="005C6548"/>
    <w:rsid w:val="00781201"/>
    <w:rsid w:val="00810A3F"/>
    <w:rsid w:val="00881D1E"/>
    <w:rsid w:val="008D6E9E"/>
    <w:rsid w:val="00921DB4"/>
    <w:rsid w:val="009358B2"/>
    <w:rsid w:val="00951EFB"/>
    <w:rsid w:val="009B377B"/>
    <w:rsid w:val="009D4017"/>
    <w:rsid w:val="00A21E74"/>
    <w:rsid w:val="00AE7366"/>
    <w:rsid w:val="00B250B1"/>
    <w:rsid w:val="00B62DCC"/>
    <w:rsid w:val="00B85929"/>
    <w:rsid w:val="00C278F0"/>
    <w:rsid w:val="00C60EAE"/>
    <w:rsid w:val="00C7258B"/>
    <w:rsid w:val="00DE651B"/>
    <w:rsid w:val="00F537F0"/>
    <w:rsid w:val="00FA079B"/>
    <w:rsid w:val="00FB019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1A41DD"/>
  </w:style>
  <w:style w:type="paragraph" w:styleId="a5">
    <w:name w:val="footer"/>
    <w:basedOn w:val="a"/>
    <w:link w:val="Char0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1A4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1A41DD"/>
  </w:style>
  <w:style w:type="paragraph" w:styleId="a5">
    <w:name w:val="footer"/>
    <w:basedOn w:val="a"/>
    <w:link w:val="Char0"/>
    <w:uiPriority w:val="99"/>
    <w:unhideWhenUsed/>
    <w:rsid w:val="001A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1A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BBE0-5670-46C1-85B5-B1794751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JovyC</dc:creator>
  <cp:lastModifiedBy>윤쌤</cp:lastModifiedBy>
  <cp:revision>11</cp:revision>
  <cp:lastPrinted>2015-11-24T09:42:00Z</cp:lastPrinted>
  <dcterms:created xsi:type="dcterms:W3CDTF">2016-02-17T02:09:00Z</dcterms:created>
  <dcterms:modified xsi:type="dcterms:W3CDTF">2016-02-22T08:51:00Z</dcterms:modified>
</cp:coreProperties>
</file>